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7B5" w:rsidRDefault="00057F70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兴银理财有限责任公司理财产品</w:t>
      </w:r>
    </w:p>
    <w:p w:rsidR="008D47B5" w:rsidRDefault="00057F70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8D47B5" w:rsidRDefault="00057F70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8D47B5" w:rsidRDefault="00057F70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8D47B5" w:rsidRDefault="00057F7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AA29B4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8D47B5" w:rsidRDefault="00057F7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8D47B5" w:rsidRDefault="008D47B5">
      <w:pPr>
        <w:ind w:firstLineChars="200" w:firstLine="360"/>
        <w:rPr>
          <w:rFonts w:ascii="宋体" w:hAnsi="宋体"/>
          <w:sz w:val="18"/>
          <w:szCs w:val="18"/>
        </w:rPr>
      </w:pPr>
    </w:p>
    <w:p w:rsidR="008D47B5" w:rsidRDefault="00057F7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ascii="宋体" w:hAnsi="宋体" w:hint="eastAsia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 w:rsidR="008D47B5" w:rsidRDefault="00057F7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8D47B5" w:rsidRDefault="00057F7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proofErr w:type="gramStart"/>
      <w:r>
        <w:rPr>
          <w:rFonts w:ascii="宋体" w:hAnsi="宋体" w:hint="eastAsia"/>
          <w:sz w:val="18"/>
          <w:szCs w:val="18"/>
        </w:rPr>
        <w:t>您首次</w:t>
      </w:r>
      <w:proofErr w:type="gramEnd"/>
      <w:r>
        <w:rPr>
          <w:rFonts w:ascii="宋体" w:hAnsi="宋体" w:hint="eastAsia"/>
          <w:sz w:val="18"/>
          <w:szCs w:val="18"/>
        </w:rPr>
        <w:t>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</w:t>
      </w:r>
      <w:proofErr w:type="gramStart"/>
      <w:r>
        <w:rPr>
          <w:rFonts w:ascii="黑体" w:eastAsia="黑体" w:hAnsi="黑体" w:hint="eastAsia"/>
          <w:b/>
          <w:sz w:val="18"/>
          <w:szCs w:val="18"/>
        </w:rPr>
        <w:t>您风险</w:t>
      </w:r>
      <w:proofErr w:type="gramEnd"/>
      <w:r>
        <w:rPr>
          <w:rFonts w:ascii="黑体" w:eastAsia="黑体" w:hAnsi="黑体" w:hint="eastAsia"/>
          <w:b/>
          <w:sz w:val="18"/>
          <w:szCs w:val="18"/>
        </w:rPr>
        <w:t>承受能力的因素发生变化，请您及时重新完成风险承受能力评估。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ascii="宋体" w:hAnsi="宋体" w:hint="eastAsia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ascii="宋体" w:hAnsi="宋体" w:hint="eastAsia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5"/>
        <w:gridCol w:w="5311"/>
        <w:gridCol w:w="1713"/>
      </w:tblGrid>
      <w:tr w:rsidR="008D47B5">
        <w:trPr>
          <w:trHeight w:val="289"/>
          <w:jc w:val="center"/>
        </w:trPr>
        <w:tc>
          <w:tcPr>
            <w:tcW w:w="1325" w:type="dxa"/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风险评级</w:t>
            </w:r>
          </w:p>
        </w:tc>
        <w:tc>
          <w:tcPr>
            <w:tcW w:w="5311" w:type="dxa"/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评级说明</w:t>
            </w:r>
          </w:p>
        </w:tc>
        <w:tc>
          <w:tcPr>
            <w:tcW w:w="1713" w:type="dxa"/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投资者对象</w:t>
            </w:r>
          </w:p>
        </w:tc>
      </w:tr>
      <w:tr w:rsidR="008D47B5">
        <w:trPr>
          <w:trHeight w:val="340"/>
          <w:jc w:val="center"/>
        </w:trPr>
        <w:tc>
          <w:tcPr>
            <w:tcW w:w="1325" w:type="dxa"/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1713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D47B5">
        <w:trPr>
          <w:trHeight w:val="340"/>
          <w:jc w:val="center"/>
        </w:trPr>
        <w:tc>
          <w:tcPr>
            <w:tcW w:w="1325" w:type="dxa"/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1713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D47B5">
        <w:trPr>
          <w:trHeight w:val="340"/>
          <w:jc w:val="center"/>
        </w:trPr>
        <w:tc>
          <w:tcPr>
            <w:tcW w:w="1325" w:type="dxa"/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1713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D47B5">
        <w:trPr>
          <w:trHeight w:val="340"/>
          <w:jc w:val="center"/>
        </w:trPr>
        <w:tc>
          <w:tcPr>
            <w:tcW w:w="1325" w:type="dxa"/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1713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上</w:t>
            </w:r>
          </w:p>
        </w:tc>
      </w:tr>
      <w:tr w:rsidR="008D47B5">
        <w:trPr>
          <w:trHeight w:val="340"/>
          <w:jc w:val="center"/>
        </w:trPr>
        <w:tc>
          <w:tcPr>
            <w:tcW w:w="1325" w:type="dxa"/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目的，衍生品及杠杆交易对净值波动很大；估值政策较复杂。投资者要</w:t>
            </w:r>
            <w:proofErr w:type="gramStart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作出</w:t>
            </w:r>
            <w:proofErr w:type="gramEnd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谨慎的产品选择，积极的关注相关风险。</w:t>
            </w:r>
          </w:p>
        </w:tc>
        <w:tc>
          <w:tcPr>
            <w:tcW w:w="1713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8D47B5">
        <w:trPr>
          <w:trHeight w:val="340"/>
          <w:jc w:val="center"/>
        </w:trPr>
        <w:tc>
          <w:tcPr>
            <w:tcW w:w="1325" w:type="dxa"/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1713" w:type="dxa"/>
            <w:vAlign w:val="center"/>
          </w:tcPr>
          <w:p w:rsidR="008D47B5" w:rsidRDefault="00057F7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8D47B5" w:rsidRDefault="00057F7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8D47B5" w:rsidRDefault="00057F7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8D47B5" w:rsidRDefault="00057F7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8D47B5" w:rsidRDefault="00057F7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8D47B5" w:rsidRDefault="00057F70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asciiTheme="minorEastAsia" w:hAnsiTheme="minorEastAsia" w:hint="eastAsia"/>
          <w:sz w:val="18"/>
          <w:szCs w:val="18"/>
        </w:rPr>
        <w:t>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ascii="宋体" w:hAnsi="宋体" w:hint="eastAsia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8D47B5" w:rsidRDefault="00057F70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ascii="宋体" w:hAnsi="宋体" w:hint="eastAsia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8D47B5" w:rsidRDefault="00AA29B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8D47B5" w:rsidRDefault="008D47B5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D47B5" w:rsidRDefault="008D47B5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D47B5" w:rsidRDefault="008D47B5">
      <w:pPr>
        <w:jc w:val="right"/>
        <w:rPr>
          <w:rFonts w:ascii="宋体" w:hAnsi="宋体"/>
          <w:sz w:val="18"/>
          <w:szCs w:val="18"/>
        </w:rPr>
      </w:pPr>
    </w:p>
    <w:p w:rsidR="008D47B5" w:rsidRDefault="00057F70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 w:rsidR="008D47B5" w:rsidRDefault="00057F70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8D47B5" w:rsidRDefault="00057F70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兴银理财有限责任公司理财产品</w:t>
      </w:r>
    </w:p>
    <w:p w:rsidR="008D47B5" w:rsidRDefault="00057F70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8D47B5" w:rsidRDefault="00057F70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8D47B5" w:rsidRDefault="00057F70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8D47B5" w:rsidRDefault="00057F7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AA29B4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8D47B5" w:rsidRDefault="00057F7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8D47B5" w:rsidRDefault="008D47B5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8D47B5" w:rsidRDefault="00057F70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:rsidR="008D47B5" w:rsidRDefault="00057F70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8D47B5" w:rsidRDefault="00057F70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proofErr w:type="gramStart"/>
      <w:r>
        <w:rPr>
          <w:rFonts w:ascii="宋体" w:hAnsi="宋体" w:hint="eastAsia"/>
          <w:sz w:val="18"/>
          <w:szCs w:val="18"/>
        </w:rPr>
        <w:t>您首次</w:t>
      </w:r>
      <w:proofErr w:type="gramEnd"/>
      <w:r>
        <w:rPr>
          <w:rFonts w:ascii="宋体" w:hAnsi="宋体" w:hint="eastAsia"/>
          <w:sz w:val="18"/>
          <w:szCs w:val="18"/>
        </w:rPr>
        <w:t>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</w:t>
      </w:r>
      <w:proofErr w:type="gramStart"/>
      <w:r>
        <w:rPr>
          <w:rFonts w:ascii="宋体" w:hAnsi="宋体" w:hint="eastAsia"/>
          <w:b/>
          <w:sz w:val="18"/>
          <w:szCs w:val="18"/>
        </w:rPr>
        <w:t>您风险</w:t>
      </w:r>
      <w:proofErr w:type="gramEnd"/>
      <w:r>
        <w:rPr>
          <w:rFonts w:ascii="宋体" w:hAnsi="宋体" w:hint="eastAsia"/>
          <w:b/>
          <w:sz w:val="18"/>
          <w:szCs w:val="18"/>
        </w:rPr>
        <w:t>承受能力的因素发生变化，请您及时重新完成风险承受能力评估。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</w:t>
      </w:r>
      <w:r>
        <w:rPr>
          <w:rFonts w:ascii="宋体" w:hAnsi="宋体"/>
          <w:sz w:val="18"/>
          <w:szCs w:val="18"/>
        </w:rPr>
        <w:t>机构</w:t>
      </w:r>
      <w:r>
        <w:rPr>
          <w:rFonts w:ascii="宋体" w:hAnsi="宋体" w:hint="eastAsia"/>
          <w:sz w:val="18"/>
          <w:szCs w:val="18"/>
        </w:rPr>
        <w:t>根据投资者风险承受能力，机构投资者由低至高分为【】</w:t>
      </w:r>
      <w:r>
        <w:rPr>
          <w:rFonts w:ascii="宋体" w:hAnsi="宋体"/>
          <w:sz w:val="18"/>
          <w:szCs w:val="18"/>
        </w:rPr>
        <w:t>。其中，</w:t>
      </w:r>
      <w:r>
        <w:rPr>
          <w:rFonts w:ascii="宋体" w:hAnsi="宋体" w:hint="eastAsia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ascii="宋体" w:hAnsi="宋体" w:hint="eastAsia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ascii="宋体" w:hAnsi="宋体" w:hint="eastAsia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8D47B5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8D47B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8D47B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8D47B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8D47B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8D47B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47B5" w:rsidRDefault="00057F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</w:tbl>
    <w:p w:rsidR="008D47B5" w:rsidRDefault="00057F7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8D47B5" w:rsidRDefault="00057F7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8D47B5" w:rsidRDefault="00057F70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8D47B5" w:rsidRDefault="00057F70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lastRenderedPageBreak/>
        <w:t>三、关于理财产品的信息披露</w:t>
      </w:r>
    </w:p>
    <w:p w:rsidR="008D47B5" w:rsidRDefault="00057F70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asciiTheme="minorEastAsia" w:hAnsiTheme="minorEastAsia" w:hint="eastAsia"/>
          <w:sz w:val="18"/>
          <w:szCs w:val="18"/>
        </w:rPr>
        <w:t>或销售机构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ascii="宋体" w:hAnsi="宋体" w:hint="eastAsia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</w:p>
    <w:p w:rsidR="008D47B5" w:rsidRDefault="00057F70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AA29B4" w:rsidRDefault="00AA29B4" w:rsidP="00AA29B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8D47B5" w:rsidRDefault="008D47B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D47B5" w:rsidRDefault="008D47B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D47B5" w:rsidRDefault="008D47B5"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 w:rsidR="008D47B5" w:rsidRDefault="008D47B5">
      <w:pPr>
        <w:spacing w:line="280" w:lineRule="atLeast"/>
        <w:ind w:rightChars="40" w:right="84"/>
        <w:jc w:val="right"/>
        <w:rPr>
          <w:rFonts w:ascii="宋体" w:hAnsi="宋体"/>
          <w:sz w:val="18"/>
          <w:szCs w:val="18"/>
        </w:rPr>
      </w:pPr>
    </w:p>
    <w:p w:rsidR="008D47B5" w:rsidRDefault="00057F70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8D47B5" w:rsidRDefault="00057F70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兴银理财有限责任公司理财产品</w:t>
      </w:r>
    </w:p>
    <w:p w:rsidR="008D47B5" w:rsidRDefault="00057F70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8D47B5" w:rsidRDefault="00057F70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8D47B5" w:rsidRDefault="00057F70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8D47B5" w:rsidRDefault="00057F7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AA29B4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8D47B5" w:rsidRDefault="00057F70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8D47B5" w:rsidRDefault="008D47B5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8D47B5" w:rsidRDefault="00057F7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</w:t>
      </w:r>
      <w:bookmarkStart w:id="1" w:name="_GoBack"/>
      <w:bookmarkEnd w:id="1"/>
      <w:r>
        <w:rPr>
          <w:rFonts w:ascii="宋体" w:hAnsi="宋体"/>
          <w:sz w:val="18"/>
          <w:szCs w:val="18"/>
        </w:rPr>
        <w:t>并根据风险评估结果选择适合的产品。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</w:t>
      </w:r>
      <w:r>
        <w:rPr>
          <w:rFonts w:ascii="宋体" w:hAnsi="宋体"/>
          <w:sz w:val="18"/>
          <w:szCs w:val="18"/>
        </w:rPr>
        <w:t>件（如有），确认已同意相关内容、充分了解相关风险并无疑问和异议后，签署相关销售文件，并办理购买手续。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:rsidR="008D47B5" w:rsidRDefault="00057F70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8D47B5" w:rsidRDefault="00057F70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8D47B5" w:rsidRDefault="00057F70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asciiTheme="minorEastAsia" w:hAnsiTheme="minorEastAsia" w:hint="eastAsia"/>
          <w:sz w:val="18"/>
          <w:szCs w:val="18"/>
        </w:rPr>
        <w:t>或</w:t>
      </w:r>
      <w:r>
        <w:rPr>
          <w:rFonts w:asciiTheme="minorEastAsia" w:hAnsiTheme="minorEastAsia" w:hint="eastAsia"/>
          <w:sz w:val="18"/>
          <w:szCs w:val="18"/>
        </w:rPr>
        <w:t>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ascii="宋体" w:hAnsi="宋体" w:hint="eastAsia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</w:p>
    <w:p w:rsidR="008D47B5" w:rsidRDefault="00057F70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8D47B5" w:rsidRDefault="00057F70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8D47B5" w:rsidRDefault="00057F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AA29B4" w:rsidRDefault="00AA29B4" w:rsidP="00AA29B4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8D47B5" w:rsidRDefault="008D47B5"/>
    <w:sectPr w:rsidR="008D47B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F70" w:rsidRDefault="00057F70">
      <w:r>
        <w:separator/>
      </w:r>
    </w:p>
  </w:endnote>
  <w:endnote w:type="continuationSeparator" w:id="0">
    <w:p w:rsidR="00057F70" w:rsidRDefault="00057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202528"/>
    </w:sdtPr>
    <w:sdtEndPr/>
    <w:sdtContent>
      <w:p w:rsidR="008D47B5" w:rsidRDefault="00057F70">
        <w:pPr>
          <w:pStyle w:val="a6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A29B4" w:rsidRPr="00AA29B4">
          <w:rPr>
            <w:noProof/>
            <w:lang w:val="zh-CN"/>
          </w:rPr>
          <w:t>5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F70" w:rsidRDefault="00057F70">
      <w:r>
        <w:separator/>
      </w:r>
    </w:p>
  </w:footnote>
  <w:footnote w:type="continuationSeparator" w:id="0">
    <w:p w:rsidR="00057F70" w:rsidRDefault="00057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7B5" w:rsidRDefault="00057F70">
    <w:pPr>
      <w:pStyle w:val="a7"/>
      <w:pBdr>
        <w:bottom w:val="thickThinLargeGap" w:sz="24" w:space="10" w:color="auto"/>
      </w:pBdr>
      <w:tabs>
        <w:tab w:val="right" w:pos="8280"/>
      </w:tabs>
      <w:wordWrap w:val="0"/>
      <w:adjustRightInd w:val="0"/>
      <w:ind w:firstLineChars="100" w:firstLine="180"/>
      <w:jc w:val="right"/>
    </w:pPr>
    <w:r>
      <w:rPr>
        <w:rFonts w:hint="eastAsia"/>
      </w:rPr>
      <w:t>投资者权益须知</w:t>
    </w:r>
  </w:p>
  <w:p w:rsidR="008D47B5" w:rsidRDefault="00057F70">
    <w:pPr>
      <w:pStyle w:val="a7"/>
      <w:pBdr>
        <w:bottom w:val="thickThinLargeGap" w:sz="24" w:space="10" w:color="auto"/>
      </w:pBdr>
      <w:tabs>
        <w:tab w:val="right" w:pos="8280"/>
      </w:tabs>
      <w:wordWrap w:val="0"/>
      <w:adjustRightInd w:val="0"/>
      <w:ind w:firstLineChars="100" w:firstLine="181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57F70"/>
    <w:rsid w:val="000921B4"/>
    <w:rsid w:val="000C4846"/>
    <w:rsid w:val="000E6147"/>
    <w:rsid w:val="00141624"/>
    <w:rsid w:val="00171420"/>
    <w:rsid w:val="00195672"/>
    <w:rsid w:val="002376BF"/>
    <w:rsid w:val="002414E3"/>
    <w:rsid w:val="002462D8"/>
    <w:rsid w:val="00257F59"/>
    <w:rsid w:val="00271331"/>
    <w:rsid w:val="00274AC9"/>
    <w:rsid w:val="00276F5A"/>
    <w:rsid w:val="002A6909"/>
    <w:rsid w:val="002B0017"/>
    <w:rsid w:val="002B6D4B"/>
    <w:rsid w:val="002C01C0"/>
    <w:rsid w:val="002E6656"/>
    <w:rsid w:val="003B4628"/>
    <w:rsid w:val="003D624D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362EE"/>
    <w:rsid w:val="00862D49"/>
    <w:rsid w:val="008C2FE9"/>
    <w:rsid w:val="008D47B5"/>
    <w:rsid w:val="008E15D1"/>
    <w:rsid w:val="008E7821"/>
    <w:rsid w:val="008E7C7D"/>
    <w:rsid w:val="00954A72"/>
    <w:rsid w:val="00971F4B"/>
    <w:rsid w:val="00972653"/>
    <w:rsid w:val="009816B9"/>
    <w:rsid w:val="009D1DC4"/>
    <w:rsid w:val="009E4DBC"/>
    <w:rsid w:val="00A646F7"/>
    <w:rsid w:val="00AA29B4"/>
    <w:rsid w:val="00AA4438"/>
    <w:rsid w:val="00AB386C"/>
    <w:rsid w:val="00AC71D9"/>
    <w:rsid w:val="00B02055"/>
    <w:rsid w:val="00B049A7"/>
    <w:rsid w:val="00B507EB"/>
    <w:rsid w:val="00BE4E6B"/>
    <w:rsid w:val="00BF7C2F"/>
    <w:rsid w:val="00C018F3"/>
    <w:rsid w:val="00C202DE"/>
    <w:rsid w:val="00C32FF7"/>
    <w:rsid w:val="00C8683D"/>
    <w:rsid w:val="00C86FD7"/>
    <w:rsid w:val="00D01E10"/>
    <w:rsid w:val="00D237B3"/>
    <w:rsid w:val="00D56354"/>
    <w:rsid w:val="00D827EE"/>
    <w:rsid w:val="00D917DB"/>
    <w:rsid w:val="00DB67D6"/>
    <w:rsid w:val="00DD5F6E"/>
    <w:rsid w:val="00E01CA3"/>
    <w:rsid w:val="00E077CB"/>
    <w:rsid w:val="00EA7D7F"/>
    <w:rsid w:val="00EF1A43"/>
    <w:rsid w:val="00F126D2"/>
    <w:rsid w:val="00F33265"/>
    <w:rsid w:val="00F47A61"/>
    <w:rsid w:val="00F74AE2"/>
    <w:rsid w:val="00F81CAA"/>
    <w:rsid w:val="25182FCF"/>
    <w:rsid w:val="369505B9"/>
    <w:rsid w:val="52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/>
    <w:lsdException w:name="footer" w:semiHidden="0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/>
    <w:lsdException w:name="Normal Table" w:qFormat="1"/>
    <w:lsdException w:name="annotation subjec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1"/>
    <w:qFormat/>
    <w:pPr>
      <w:jc w:val="left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3">
    <w:name w:val="页眉 Char"/>
    <w:basedOn w:val="a0"/>
    <w:link w:val="a7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4"/>
    <w:qFormat/>
    <w:rPr>
      <w:rFonts w:ascii="Times New Roman" w:eastAsia="宋体" w:hAnsi="Times New Roman" w:cs="Times New Roman"/>
      <w:szCs w:val="20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主题 Char"/>
    <w:basedOn w:val="Char1"/>
    <w:link w:val="a3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53</cp:revision>
  <dcterms:created xsi:type="dcterms:W3CDTF">2021-06-15T06:19:00Z</dcterms:created>
  <dcterms:modified xsi:type="dcterms:W3CDTF">2023-08-01T01:28:00Z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