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恒源最短持有30天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日起，对“苏银理财恒源最短持有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30天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7"/>
        <w:gridCol w:w="903"/>
        <w:gridCol w:w="1162"/>
        <w:gridCol w:w="1162"/>
        <w:gridCol w:w="10"/>
        <w:gridCol w:w="1151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30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30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370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369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30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30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J02911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J02912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J02913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E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J02914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苏银理财恒源最短持有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H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J03329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JS鑫福款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J03394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（代发专享）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J0342</w:t>
            </w:r>
            <w:r>
              <w:rPr>
                <w:rFonts w:hint="eastAsia" w:ascii="楷体" w:hAnsi="楷体" w:eastAsia="楷体"/>
                <w:spacing w:val="-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天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J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J03638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苏银理财恒源最短持有30天（私享款）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J04362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苏银理财恒源最短持有30天（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val="en-US" w:eastAsia="zh-CN"/>
              </w:rPr>
              <w:t>北部湾银行专属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3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pacing w:val="-2"/>
                <w:sz w:val="24"/>
                <w:szCs w:val="24"/>
              </w:rPr>
              <w:t>J07238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0%/年</w:t>
            </w:r>
          </w:p>
        </w:tc>
        <w:tc>
          <w:tcPr>
            <w:tcW w:w="68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0%/年</w:t>
            </w:r>
          </w:p>
        </w:tc>
        <w:tc>
          <w:tcPr>
            <w:tcW w:w="682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%/年</w:t>
            </w:r>
          </w:p>
        </w:tc>
        <w:tc>
          <w:tcPr>
            <w:tcW w:w="69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</w:tr>
    </w:tbl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944DF9"/>
    <w:rsid w:val="04DE37AE"/>
    <w:rsid w:val="05705C63"/>
    <w:rsid w:val="05C24554"/>
    <w:rsid w:val="07731EDA"/>
    <w:rsid w:val="0837710D"/>
    <w:rsid w:val="096A6D60"/>
    <w:rsid w:val="0970279E"/>
    <w:rsid w:val="099D0555"/>
    <w:rsid w:val="09DF52F0"/>
    <w:rsid w:val="0A071359"/>
    <w:rsid w:val="0ABD397E"/>
    <w:rsid w:val="0AF273F9"/>
    <w:rsid w:val="0BE279A4"/>
    <w:rsid w:val="0C203BD6"/>
    <w:rsid w:val="0DAF4280"/>
    <w:rsid w:val="10E55ACF"/>
    <w:rsid w:val="14526113"/>
    <w:rsid w:val="14D86FDF"/>
    <w:rsid w:val="15CF287D"/>
    <w:rsid w:val="162B55AB"/>
    <w:rsid w:val="1806793A"/>
    <w:rsid w:val="1C26585B"/>
    <w:rsid w:val="1C785C08"/>
    <w:rsid w:val="1E1A7D56"/>
    <w:rsid w:val="1E2F0F92"/>
    <w:rsid w:val="1F585A39"/>
    <w:rsid w:val="2121036D"/>
    <w:rsid w:val="22032B6B"/>
    <w:rsid w:val="22FC3692"/>
    <w:rsid w:val="236A7A7B"/>
    <w:rsid w:val="239D364B"/>
    <w:rsid w:val="23D245E4"/>
    <w:rsid w:val="257E39C1"/>
    <w:rsid w:val="2CAD62AA"/>
    <w:rsid w:val="2CEB4205"/>
    <w:rsid w:val="2CEF22D9"/>
    <w:rsid w:val="2CF47A58"/>
    <w:rsid w:val="2E1E35AB"/>
    <w:rsid w:val="2E215066"/>
    <w:rsid w:val="2F353FC7"/>
    <w:rsid w:val="325B5D50"/>
    <w:rsid w:val="342C582E"/>
    <w:rsid w:val="353D304A"/>
    <w:rsid w:val="360601BA"/>
    <w:rsid w:val="38BA602B"/>
    <w:rsid w:val="38DC770D"/>
    <w:rsid w:val="3943183A"/>
    <w:rsid w:val="39E55DCD"/>
    <w:rsid w:val="3ABF7DB8"/>
    <w:rsid w:val="3BE40A1B"/>
    <w:rsid w:val="3CD83562"/>
    <w:rsid w:val="3E9F505F"/>
    <w:rsid w:val="3FCA3853"/>
    <w:rsid w:val="3FCB5038"/>
    <w:rsid w:val="41B35BEF"/>
    <w:rsid w:val="44C230B8"/>
    <w:rsid w:val="45EB52C6"/>
    <w:rsid w:val="46BC369C"/>
    <w:rsid w:val="4BE27571"/>
    <w:rsid w:val="4DB527DB"/>
    <w:rsid w:val="4EE771CB"/>
    <w:rsid w:val="4F044C1E"/>
    <w:rsid w:val="4F40507F"/>
    <w:rsid w:val="4F674752"/>
    <w:rsid w:val="50921F12"/>
    <w:rsid w:val="50EA2143"/>
    <w:rsid w:val="53DA4149"/>
    <w:rsid w:val="55256335"/>
    <w:rsid w:val="556174CA"/>
    <w:rsid w:val="5A5A4A07"/>
    <w:rsid w:val="5B7E0026"/>
    <w:rsid w:val="5C2969C4"/>
    <w:rsid w:val="5DA94D49"/>
    <w:rsid w:val="5F5B2128"/>
    <w:rsid w:val="60B2283C"/>
    <w:rsid w:val="61896120"/>
    <w:rsid w:val="61E63CF7"/>
    <w:rsid w:val="62664417"/>
    <w:rsid w:val="651818A4"/>
    <w:rsid w:val="662523C9"/>
    <w:rsid w:val="679947BB"/>
    <w:rsid w:val="68230166"/>
    <w:rsid w:val="68342313"/>
    <w:rsid w:val="69C04ABB"/>
    <w:rsid w:val="6ACE4D37"/>
    <w:rsid w:val="6BB84CC0"/>
    <w:rsid w:val="6C5379C2"/>
    <w:rsid w:val="6FB84D34"/>
    <w:rsid w:val="72211BC1"/>
    <w:rsid w:val="7396760B"/>
    <w:rsid w:val="74966354"/>
    <w:rsid w:val="77400072"/>
    <w:rsid w:val="77667C2A"/>
    <w:rsid w:val="783B3636"/>
    <w:rsid w:val="7EFC1CB0"/>
    <w:rsid w:val="7EFC34B9"/>
    <w:rsid w:val="7F533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13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2025-08-26T07:02:47Z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