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83F" w:rsidRDefault="00A01D14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</w:t>
      </w:r>
      <w:permStart w:id="1950969162" w:edGrp="everyone"/>
      <w:r>
        <w:rPr>
          <w:rStyle w:val="a8"/>
          <w:rFonts w:ascii="黑体" w:eastAsia="黑体" w:hAnsi="黑体" w:hint="eastAsia"/>
          <w:sz w:val="28"/>
          <w:szCs w:val="28"/>
        </w:rPr>
        <w:t>【稳利恒盈封闭式固收类】</w:t>
      </w:r>
      <w:permEnd w:id="1950969162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04483F" w:rsidRDefault="00A01D14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04483F" w:rsidRDefault="00A01D14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04483F" w:rsidRDefault="00A01D14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04483F" w:rsidRDefault="00A01D14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668628263" w:edGrp="everyone"/>
      <w:r>
        <w:rPr>
          <w:rFonts w:ascii="宋体" w:hAnsi="宋体" w:hint="eastAsia"/>
          <w:sz w:val="18"/>
          <w:szCs w:val="18"/>
        </w:rPr>
        <w:t>【</w:t>
      </w:r>
      <w:r w:rsidR="004B5B53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668628263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1157108534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1157108534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04483F" w:rsidRDefault="00A01D14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04483F" w:rsidRDefault="0004483F">
      <w:pPr>
        <w:ind w:firstLineChars="200" w:firstLine="360"/>
        <w:rPr>
          <w:rFonts w:ascii="宋体" w:hAnsi="宋体"/>
          <w:sz w:val="18"/>
          <w:szCs w:val="18"/>
        </w:rPr>
      </w:pPr>
    </w:p>
    <w:p w:rsidR="0004483F" w:rsidRDefault="00A01D14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</w:t>
      </w:r>
      <w:r>
        <w:rPr>
          <w:rFonts w:ascii="宋体" w:hAnsi="宋体" w:hint="eastAsia"/>
          <w:sz w:val="18"/>
          <w:szCs w:val="18"/>
        </w:rPr>
        <w:t>售渠道的，代销机构将按产品管理人要求执行。</w:t>
      </w:r>
    </w:p>
    <w:p w:rsidR="0004483F" w:rsidRDefault="00A01D14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04483F" w:rsidRDefault="00A01D14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345840411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C1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>C2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C3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C4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C5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permEnd w:id="345840411"/>
      <w:r>
        <w:rPr>
          <w:rFonts w:ascii="宋体" w:hAnsi="宋体"/>
          <w:sz w:val="18"/>
          <w:szCs w:val="18"/>
        </w:rPr>
        <w:t>。其中，</w:t>
      </w:r>
      <w:permStart w:id="42404250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permEnd w:id="42404250"/>
      <w:r>
        <w:rPr>
          <w:rFonts w:ascii="宋体" w:hAnsi="宋体"/>
          <w:sz w:val="18"/>
          <w:szCs w:val="18"/>
        </w:rPr>
        <w:t>为风险承受能力最低类别，</w:t>
      </w:r>
      <w:permStart w:id="2001674681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C6</w:t>
      </w:r>
      <w:r>
        <w:rPr>
          <w:rFonts w:ascii="宋体" w:hAnsi="宋体" w:hint="eastAsia"/>
          <w:sz w:val="18"/>
          <w:szCs w:val="18"/>
        </w:rPr>
        <w:t>】</w:t>
      </w:r>
      <w:permEnd w:id="2001674681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04483F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04483F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855598508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4483F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4483F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4483F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4483F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4483F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ermEnd w:id="855598508"/>
    <w:p w:rsidR="0004483F" w:rsidRDefault="00A01D1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04483F" w:rsidRDefault="00A01D1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04483F" w:rsidRDefault="00A01D1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04483F" w:rsidRDefault="00A01D14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04483F" w:rsidRDefault="00A01D14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04483F" w:rsidRDefault="00A01D14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产品管理人：兴银理财有限责任公司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  <w:bookmarkEnd w:id="0"/>
    </w:p>
    <w:p w:rsidR="0004483F" w:rsidRDefault="00A01D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2022125173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04483F" w:rsidRDefault="00A01D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04483F" w:rsidRDefault="00A01D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04483F" w:rsidRDefault="00A01D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</w:t>
      </w:r>
      <w:r>
        <w:rPr>
          <w:rFonts w:ascii="宋体" w:hAnsi="宋体" w:hint="eastAsia"/>
          <w:sz w:val="18"/>
          <w:szCs w:val="18"/>
        </w:rPr>
        <w:t>。</w:t>
      </w:r>
    </w:p>
    <w:p w:rsidR="0004483F" w:rsidRDefault="00A01D14">
      <w:pPr>
        <w:ind w:rightChars="40" w:right="84"/>
        <w:jc w:val="righ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4B5B53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2022125173"/>
    </w:p>
    <w:p w:rsidR="0004483F" w:rsidRDefault="00A01D14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04483F" w:rsidRDefault="00A01D14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1891117778" w:edGrp="everyone"/>
      <w:r>
        <w:rPr>
          <w:rStyle w:val="a8"/>
          <w:rFonts w:ascii="黑体" w:eastAsia="黑体" w:hAnsi="黑体" w:hint="eastAsia"/>
          <w:sz w:val="28"/>
          <w:szCs w:val="28"/>
        </w:rPr>
        <w:t>【稳利恒盈封闭式固收类】</w:t>
      </w:r>
      <w:permEnd w:id="1891117778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04483F" w:rsidRDefault="00A01D14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04483F" w:rsidRDefault="00A01D14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</w:t>
      </w:r>
      <w:permStart w:id="2015691181" w:edGrp="everyone"/>
      <w:r>
        <w:rPr>
          <w:rFonts w:hAnsi="宋体" w:hint="eastAsia"/>
          <w:b/>
          <w:color w:val="auto"/>
          <w:sz w:val="28"/>
          <w:szCs w:val="28"/>
        </w:rPr>
        <w:t>机构投资者</w:t>
      </w:r>
      <w:permEnd w:id="2015691181"/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04483F" w:rsidRDefault="00A01D14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04483F" w:rsidRDefault="00A01D14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880714917" w:edGrp="everyone"/>
      <w:r>
        <w:rPr>
          <w:rFonts w:ascii="宋体" w:hAnsi="宋体" w:hint="eastAsia"/>
          <w:sz w:val="18"/>
          <w:szCs w:val="18"/>
        </w:rPr>
        <w:t>【</w:t>
      </w:r>
      <w:r w:rsidR="004B5B53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1880714917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767053753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767053753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04483F" w:rsidRDefault="00A01D14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04483F" w:rsidRDefault="0004483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04483F" w:rsidRDefault="00A01D14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04483F" w:rsidRDefault="00A01D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04483F" w:rsidRDefault="00A01D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04483F" w:rsidRDefault="00A01D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</w:t>
      </w:r>
      <w:r>
        <w:rPr>
          <w:rFonts w:ascii="宋体" w:hAnsi="宋体" w:hint="eastAsia"/>
          <w:sz w:val="18"/>
          <w:szCs w:val="18"/>
        </w:rPr>
        <w:t>况确定发售渠道的，代销机构将按产品管理人要求执行。</w:t>
      </w:r>
    </w:p>
    <w:p w:rsidR="0004483F" w:rsidRDefault="00A01D14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04483F" w:rsidRDefault="00A01D14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04483F" w:rsidRDefault="00A01D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1963072276" w:edGrp="everyone"/>
      <w:r>
        <w:rPr>
          <w:rFonts w:ascii="宋体" w:hAnsi="宋体" w:hint="eastAsia"/>
          <w:sz w:val="18"/>
          <w:szCs w:val="18"/>
        </w:rPr>
        <w:t>【</w:t>
      </w:r>
      <w:r w:rsidR="004B5B53">
        <w:rPr>
          <w:rFonts w:ascii="宋体" w:hAnsi="宋体" w:hint="eastAsia"/>
          <w:sz w:val="18"/>
          <w:szCs w:val="18"/>
        </w:rPr>
        <w:t>C1-C5</w:t>
      </w:r>
      <w:r>
        <w:rPr>
          <w:rFonts w:ascii="宋体" w:hAnsi="宋体" w:hint="eastAsia"/>
          <w:sz w:val="18"/>
          <w:szCs w:val="18"/>
        </w:rPr>
        <w:t>】</w:t>
      </w:r>
      <w:permEnd w:id="1963072276"/>
      <w:r>
        <w:rPr>
          <w:rFonts w:ascii="宋体" w:hAnsi="宋体"/>
          <w:sz w:val="18"/>
          <w:szCs w:val="18"/>
        </w:rPr>
        <w:t>。其中，</w:t>
      </w:r>
      <w:permStart w:id="1569724542" w:edGrp="everyone"/>
      <w:r>
        <w:rPr>
          <w:rFonts w:ascii="宋体" w:hAnsi="宋体" w:hint="eastAsia"/>
          <w:sz w:val="18"/>
          <w:szCs w:val="18"/>
        </w:rPr>
        <w:t>【</w:t>
      </w:r>
      <w:r w:rsidR="004B5B53"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permEnd w:id="1569724542"/>
      <w:r>
        <w:rPr>
          <w:rFonts w:ascii="宋体" w:hAnsi="宋体"/>
          <w:sz w:val="18"/>
          <w:szCs w:val="18"/>
        </w:rPr>
        <w:t>为风险承受能力最低类别，</w:t>
      </w:r>
      <w:permStart w:id="51452375" w:edGrp="everyone"/>
      <w:r>
        <w:rPr>
          <w:rFonts w:ascii="宋体" w:hAnsi="宋体" w:hint="eastAsia"/>
          <w:sz w:val="18"/>
          <w:szCs w:val="18"/>
        </w:rPr>
        <w:t>【</w:t>
      </w:r>
      <w:r w:rsidR="004B5B53">
        <w:rPr>
          <w:rFonts w:ascii="宋体" w:hAnsi="宋体" w:hint="eastAsia"/>
          <w:sz w:val="18"/>
          <w:szCs w:val="18"/>
        </w:rPr>
        <w:t>C5</w:t>
      </w:r>
      <w:bookmarkStart w:id="1" w:name="_GoBack"/>
      <w:bookmarkEnd w:id="1"/>
      <w:r>
        <w:rPr>
          <w:rFonts w:ascii="宋体" w:hAnsi="宋体" w:hint="eastAsia"/>
          <w:sz w:val="18"/>
          <w:szCs w:val="18"/>
        </w:rPr>
        <w:t>】</w:t>
      </w:r>
      <w:permEnd w:id="5145237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04483F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4483F" w:rsidRDefault="00A01D1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4B5B53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1097746357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安逸型（R1）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安逸型（C1）及以上</w:t>
            </w:r>
          </w:p>
        </w:tc>
      </w:tr>
      <w:tr w:rsidR="004B5B53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谨慎型（R2）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谨慎型（C2）及以上</w:t>
            </w:r>
          </w:p>
        </w:tc>
      </w:tr>
      <w:tr w:rsidR="004B5B53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稳健型（R3）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稳健型（C3）及以上</w:t>
            </w:r>
          </w:p>
        </w:tc>
      </w:tr>
      <w:tr w:rsidR="004B5B53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增长型（R4）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增长型（C4）及以上</w:t>
            </w:r>
          </w:p>
        </w:tc>
      </w:tr>
      <w:tr w:rsidR="004B5B53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进取型（R5）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B53" w:rsidRDefault="004B5B53" w:rsidP="004B5B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进取型（C5）及以上</w:t>
            </w:r>
          </w:p>
        </w:tc>
      </w:tr>
    </w:tbl>
    <w:permEnd w:id="1097746357"/>
    <w:p w:rsidR="0004483F" w:rsidRDefault="00A01D1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04483F" w:rsidRDefault="00A01D1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04483F" w:rsidRDefault="00A01D1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04483F" w:rsidRDefault="00A01D14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04483F" w:rsidRDefault="00A01D14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04483F" w:rsidRDefault="00A01D14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04483F" w:rsidRDefault="00A01D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04483F" w:rsidRDefault="00A01D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产品管理人：兴银理财有限责任公司</w:t>
      </w:r>
    </w:p>
    <w:p w:rsidR="0004483F" w:rsidRDefault="00A01D1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04483F" w:rsidRDefault="00A01D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2127914607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04483F" w:rsidRDefault="00A01D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04483F" w:rsidRDefault="00A01D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04483F" w:rsidRDefault="00A01D1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04483F" w:rsidRDefault="00A01D14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4B5B53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2127914607"/>
    </w:p>
    <w:p w:rsidR="0004483F" w:rsidRDefault="0004483F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sectPr w:rsidR="0004483F">
      <w:headerReference w:type="default" r:id="rId7"/>
      <w:footerReference w:type="default" r:id="rId8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D14" w:rsidRDefault="00A01D14">
      <w:r>
        <w:separator/>
      </w:r>
    </w:p>
  </w:endnote>
  <w:endnote w:type="continuationSeparator" w:id="0">
    <w:p w:rsidR="00A01D14" w:rsidRDefault="00A0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202528"/>
    </w:sdtPr>
    <w:sdtEndPr/>
    <w:sdtContent>
      <w:p w:rsidR="0004483F" w:rsidRDefault="00A01D1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B53" w:rsidRPr="004B5B53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D14" w:rsidRDefault="00A01D14">
      <w:r>
        <w:separator/>
      </w:r>
    </w:p>
  </w:footnote>
  <w:footnote w:type="continuationSeparator" w:id="0">
    <w:p w:rsidR="00A01D14" w:rsidRDefault="00A01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83F" w:rsidRDefault="00A01D14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04483F" w:rsidRDefault="00A01D14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j8D/w4IvhVbENtAub7y9nd0ET1hhiaxzmp+J/0gr8ypOslBzQqBlZ0722Puo8WVil7IWydQyMcu2bwweW9YOCA==" w:salt="MUIRHxKi0hYRSZ7GNb3p/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83F"/>
    <w:rsid w:val="00044E9D"/>
    <w:rsid w:val="000466D9"/>
    <w:rsid w:val="0008384D"/>
    <w:rsid w:val="000921B4"/>
    <w:rsid w:val="000C4846"/>
    <w:rsid w:val="000E6147"/>
    <w:rsid w:val="00141624"/>
    <w:rsid w:val="00171420"/>
    <w:rsid w:val="001826CA"/>
    <w:rsid w:val="00195672"/>
    <w:rsid w:val="001D15B4"/>
    <w:rsid w:val="001D7F61"/>
    <w:rsid w:val="001E3318"/>
    <w:rsid w:val="001E7CA6"/>
    <w:rsid w:val="00206C75"/>
    <w:rsid w:val="0023468F"/>
    <w:rsid w:val="002462D8"/>
    <w:rsid w:val="00252EC4"/>
    <w:rsid w:val="00271331"/>
    <w:rsid w:val="00276F5A"/>
    <w:rsid w:val="002861F2"/>
    <w:rsid w:val="002A6909"/>
    <w:rsid w:val="002B0017"/>
    <w:rsid w:val="002B56A0"/>
    <w:rsid w:val="002B6D4B"/>
    <w:rsid w:val="002C01C0"/>
    <w:rsid w:val="002E6656"/>
    <w:rsid w:val="003627FD"/>
    <w:rsid w:val="00373C0A"/>
    <w:rsid w:val="003B33DD"/>
    <w:rsid w:val="003B4628"/>
    <w:rsid w:val="003B5DB0"/>
    <w:rsid w:val="003D624D"/>
    <w:rsid w:val="00484980"/>
    <w:rsid w:val="004B5B53"/>
    <w:rsid w:val="004D586E"/>
    <w:rsid w:val="004E5B8C"/>
    <w:rsid w:val="00526973"/>
    <w:rsid w:val="00532846"/>
    <w:rsid w:val="00552ACB"/>
    <w:rsid w:val="00571A72"/>
    <w:rsid w:val="00592F0D"/>
    <w:rsid w:val="005A0FFB"/>
    <w:rsid w:val="005A17EF"/>
    <w:rsid w:val="005B1F8B"/>
    <w:rsid w:val="005B6CBB"/>
    <w:rsid w:val="005D1461"/>
    <w:rsid w:val="005D158B"/>
    <w:rsid w:val="005E4F9A"/>
    <w:rsid w:val="00622E88"/>
    <w:rsid w:val="00641888"/>
    <w:rsid w:val="006639A1"/>
    <w:rsid w:val="00687239"/>
    <w:rsid w:val="006B237F"/>
    <w:rsid w:val="006D2908"/>
    <w:rsid w:val="006E4016"/>
    <w:rsid w:val="006F690F"/>
    <w:rsid w:val="00710B52"/>
    <w:rsid w:val="007B231D"/>
    <w:rsid w:val="007C6A86"/>
    <w:rsid w:val="00812B92"/>
    <w:rsid w:val="00820AF6"/>
    <w:rsid w:val="00835EA0"/>
    <w:rsid w:val="008C2FE9"/>
    <w:rsid w:val="008E7821"/>
    <w:rsid w:val="008E7C7D"/>
    <w:rsid w:val="009606A0"/>
    <w:rsid w:val="00971F4B"/>
    <w:rsid w:val="009816B9"/>
    <w:rsid w:val="009A1C1D"/>
    <w:rsid w:val="009D1DC4"/>
    <w:rsid w:val="009E4DBC"/>
    <w:rsid w:val="00A01D14"/>
    <w:rsid w:val="00A4010F"/>
    <w:rsid w:val="00A646F7"/>
    <w:rsid w:val="00A75734"/>
    <w:rsid w:val="00AA4438"/>
    <w:rsid w:val="00AB386C"/>
    <w:rsid w:val="00AC38B4"/>
    <w:rsid w:val="00AC71D9"/>
    <w:rsid w:val="00AD346C"/>
    <w:rsid w:val="00AF2C8D"/>
    <w:rsid w:val="00B02055"/>
    <w:rsid w:val="00B07EA5"/>
    <w:rsid w:val="00B16C9A"/>
    <w:rsid w:val="00B507EB"/>
    <w:rsid w:val="00B57A5B"/>
    <w:rsid w:val="00BE4E6B"/>
    <w:rsid w:val="00BF7C2F"/>
    <w:rsid w:val="00C018F3"/>
    <w:rsid w:val="00C202DE"/>
    <w:rsid w:val="00C32FF7"/>
    <w:rsid w:val="00C4211F"/>
    <w:rsid w:val="00C8683D"/>
    <w:rsid w:val="00C86FD7"/>
    <w:rsid w:val="00CC4AD5"/>
    <w:rsid w:val="00CC7FEA"/>
    <w:rsid w:val="00CD7916"/>
    <w:rsid w:val="00CE1CA4"/>
    <w:rsid w:val="00D01E10"/>
    <w:rsid w:val="00D237B3"/>
    <w:rsid w:val="00D56354"/>
    <w:rsid w:val="00D917DB"/>
    <w:rsid w:val="00DB67D6"/>
    <w:rsid w:val="00DD5F6E"/>
    <w:rsid w:val="00E01CA3"/>
    <w:rsid w:val="00E077CB"/>
    <w:rsid w:val="00E4791B"/>
    <w:rsid w:val="00EA7D7F"/>
    <w:rsid w:val="00EF1A43"/>
    <w:rsid w:val="00F126D2"/>
    <w:rsid w:val="00F33265"/>
    <w:rsid w:val="00F47A61"/>
    <w:rsid w:val="00F74AE2"/>
    <w:rsid w:val="00F81CAA"/>
    <w:rsid w:val="00F85BFD"/>
    <w:rsid w:val="00FC059B"/>
    <w:rsid w:val="077B5C29"/>
    <w:rsid w:val="121A1EA9"/>
    <w:rsid w:val="154624B1"/>
    <w:rsid w:val="387158CE"/>
    <w:rsid w:val="40B14EC1"/>
    <w:rsid w:val="42122694"/>
    <w:rsid w:val="4973624B"/>
    <w:rsid w:val="4D8606FC"/>
    <w:rsid w:val="51267404"/>
    <w:rsid w:val="52D44062"/>
    <w:rsid w:val="59C458B7"/>
    <w:rsid w:val="6D78137E"/>
    <w:rsid w:val="7041112C"/>
    <w:rsid w:val="71082EC0"/>
    <w:rsid w:val="74665B0F"/>
    <w:rsid w:val="79AD30BC"/>
    <w:rsid w:val="7D61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E40723A-EE89-41F7-9B35-9C1E1222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671</Words>
  <Characters>3828</Characters>
  <Application>Microsoft Office Word</Application>
  <DocSecurity>8</DocSecurity>
  <Lines>31</Lines>
  <Paragraphs>8</Paragraphs>
  <ScaleCrop>false</ScaleCrop>
  <Company>神州网信技术有限公司</Company>
  <LinksUpToDate>false</LinksUpToDate>
  <CharactersWithSpaces>4491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6</cp:revision>
  <dcterms:created xsi:type="dcterms:W3CDTF">2024-03-04T02:03:00Z</dcterms:created>
  <dcterms:modified xsi:type="dcterms:W3CDTF">2025-09-08T00:17:00Z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9873E9C24C094D1B8CECDA42AF5A7960</vt:lpwstr>
  </property>
</Properties>
</file>